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94" w:rsidRPr="00CC33C8" w:rsidRDefault="00396D94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Microsoft JhengHei Light" w:eastAsia="Microsoft JhengHei Light" w:hAnsi="Microsoft JhengHei Light" w:cs="Helvetica"/>
          <w:b/>
          <w:bCs/>
          <w:color w:val="2D3133"/>
        </w:rPr>
      </w:pPr>
      <w:r w:rsidRPr="00CC33C8">
        <w:rPr>
          <w:rFonts w:ascii="Microsoft JhengHei Light" w:eastAsia="Microsoft JhengHei Light" w:hAnsi="Microsoft JhengHei Light" w:cs="Helvetica"/>
          <w:b/>
          <w:bCs/>
          <w:color w:val="2D3133"/>
        </w:rPr>
        <w:t>TÉCNICO/A O AUXILIAR DE FARMACIA VERANO (TERRASSA</w:t>
      </w:r>
      <w:r w:rsidR="00CC33C8" w:rsidRPr="00CC33C8">
        <w:rPr>
          <w:rFonts w:ascii="Microsoft JhengHei Light" w:eastAsia="Microsoft JhengHei Light" w:hAnsi="Microsoft JhengHei Light" w:cs="Helvetica"/>
          <w:b/>
          <w:bCs/>
          <w:color w:val="2D3133"/>
        </w:rPr>
        <w:t xml:space="preserve"> NORTE</w:t>
      </w:r>
      <w:r w:rsidRPr="00CC33C8">
        <w:rPr>
          <w:rFonts w:ascii="Microsoft JhengHei Light" w:eastAsia="Microsoft JhengHei Light" w:hAnsi="Microsoft JhengHei Light" w:cs="Helvetica"/>
          <w:b/>
          <w:bCs/>
          <w:color w:val="2D3133"/>
        </w:rPr>
        <w:t>)</w:t>
      </w:r>
    </w:p>
    <w:p w:rsidR="00396D94" w:rsidRPr="00CC33C8" w:rsidRDefault="00396D94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Microsoft JhengHei Light" w:eastAsia="Microsoft JhengHei Light" w:hAnsi="Microsoft JhengHei Light" w:cs="Helvetica"/>
          <w:color w:val="2D3133"/>
        </w:rPr>
      </w:pPr>
      <w:proofErr w:type="spellStart"/>
      <w:r w:rsidRPr="00CC33C8">
        <w:rPr>
          <w:rFonts w:ascii="Microsoft JhengHei Light" w:eastAsia="Microsoft JhengHei Light" w:hAnsi="Microsoft JhengHei Light" w:cs="Helvetica"/>
          <w:color w:val="2D3133"/>
        </w:rPr>
        <w:t>Talent</w:t>
      </w:r>
      <w:proofErr w:type="spellEnd"/>
      <w:r w:rsidRPr="00CC33C8">
        <w:rPr>
          <w:rFonts w:ascii="Microsoft JhengHei Light" w:eastAsia="Microsoft JhengHei Light" w:hAnsi="Microsoft JhengHei Light" w:cs="Helvetica"/>
          <w:color w:val="2D3133"/>
        </w:rPr>
        <w:t xml:space="preserve"> Salud como empresa de selección de personal para oficinas de farmacia selecciona a un/a Técnico o Auxiliar de Farmacia para para trabajar en una farmacia ubicada en Terrassa (a 150 m del ferrocarril de </w:t>
      </w:r>
      <w:proofErr w:type="spellStart"/>
      <w:r w:rsidRPr="00CC33C8">
        <w:rPr>
          <w:rFonts w:ascii="Microsoft JhengHei Light" w:eastAsia="Microsoft JhengHei Light" w:hAnsi="Microsoft JhengHei Light" w:cs="Helvetica"/>
          <w:color w:val="2D3133"/>
        </w:rPr>
        <w:t>Nacions</w:t>
      </w:r>
      <w:proofErr w:type="spellEnd"/>
      <w:r w:rsidRPr="00CC33C8">
        <w:rPr>
          <w:rFonts w:ascii="Microsoft JhengHei Light" w:eastAsia="Microsoft JhengHei Light" w:hAnsi="Microsoft JhengHei Light" w:cs="Helvetica"/>
          <w:color w:val="2D3133"/>
        </w:rPr>
        <w:t xml:space="preserve"> </w:t>
      </w:r>
      <w:proofErr w:type="spellStart"/>
      <w:r w:rsidRPr="00CC33C8">
        <w:rPr>
          <w:rFonts w:ascii="Microsoft JhengHei Light" w:eastAsia="Microsoft JhengHei Light" w:hAnsi="Microsoft JhengHei Light" w:cs="Helvetica"/>
          <w:color w:val="2D3133"/>
        </w:rPr>
        <w:t>Unides</w:t>
      </w:r>
      <w:proofErr w:type="spellEnd"/>
      <w:r w:rsidRPr="00CC33C8">
        <w:rPr>
          <w:rFonts w:ascii="Microsoft JhengHei Light" w:eastAsia="Microsoft JhengHei Light" w:hAnsi="Microsoft JhengHei Light" w:cs="Helvetica"/>
          <w:color w:val="2D3133"/>
        </w:rPr>
        <w:t>).</w:t>
      </w:r>
    </w:p>
    <w:p w:rsidR="00396D94" w:rsidRPr="00CC33C8" w:rsidRDefault="00396D94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Microsoft JhengHei Light" w:eastAsia="Microsoft JhengHei Light" w:hAnsi="Microsoft JhengHei Light" w:cs="Helvetica"/>
          <w:color w:val="2D3133"/>
        </w:rPr>
      </w:pPr>
      <w:r w:rsidRPr="00CC33C8">
        <w:rPr>
          <w:rFonts w:ascii="Microsoft JhengHei Light" w:eastAsia="Microsoft JhengHei Light" w:hAnsi="Microsoft JhengHei Light" w:cs="Helvetica"/>
          <w:color w:val="2D3133"/>
        </w:rPr>
        <w:t>La persona incorporada se responsabilizará de:</w:t>
      </w:r>
    </w:p>
    <w:p w:rsidR="00396D94" w:rsidRPr="00CC33C8" w:rsidRDefault="00396D94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Microsoft JhengHei Light" w:eastAsia="Microsoft JhengHei Light" w:hAnsi="Microsoft JhengHei Light" w:cs="Helvetica"/>
          <w:color w:val="2D3133"/>
        </w:rPr>
      </w:pPr>
      <w:r w:rsidRPr="00CC33C8">
        <w:rPr>
          <w:rFonts w:ascii="Microsoft JhengHei Light" w:eastAsia="Microsoft JhengHei Light" w:hAnsi="Microsoft JhengHei Light" w:cs="Helvetica"/>
          <w:color w:val="2D3133"/>
        </w:rPr>
        <w:t xml:space="preserve">- Atención farmacéutica y </w:t>
      </w:r>
      <w:proofErr w:type="spellStart"/>
      <w:r w:rsidRPr="00CC33C8">
        <w:rPr>
          <w:rFonts w:ascii="Microsoft JhengHei Light" w:eastAsia="Microsoft JhengHei Light" w:hAnsi="Microsoft JhengHei Light" w:cs="Helvetica"/>
          <w:color w:val="2D3133"/>
        </w:rPr>
        <w:t>parafarmacéutica</w:t>
      </w:r>
      <w:proofErr w:type="spellEnd"/>
      <w:r w:rsidRPr="00CC33C8">
        <w:rPr>
          <w:rFonts w:ascii="Microsoft JhengHei Light" w:eastAsia="Microsoft JhengHei Light" w:hAnsi="Microsoft JhengHei Light" w:cs="Helvetica"/>
          <w:color w:val="2D3133"/>
        </w:rPr>
        <w:br/>
        <w:t>- Otras tareas del día a día de la farmacia</w:t>
      </w:r>
    </w:p>
    <w:p w:rsidR="00396D94" w:rsidRPr="00CC33C8" w:rsidRDefault="00CC33C8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Microsoft JhengHei Light" w:eastAsia="Microsoft JhengHei Light" w:hAnsi="Microsoft JhengHei Light" w:cs="Helvetica"/>
          <w:color w:val="2D3133"/>
        </w:rPr>
      </w:pPr>
      <w:r w:rsidRPr="00CC33C8">
        <w:rPr>
          <w:rFonts w:ascii="Microsoft JhengHei Light" w:eastAsia="Microsoft JhengHei Light" w:hAnsi="Microsoft JhengHei Light" w:cs="Helvetica"/>
          <w:color w:val="2D3133"/>
        </w:rPr>
        <w:t>B</w:t>
      </w:r>
      <w:r w:rsidR="00396D94" w:rsidRPr="00CC33C8">
        <w:rPr>
          <w:rFonts w:ascii="Microsoft JhengHei Light" w:eastAsia="Microsoft JhengHei Light" w:hAnsi="Microsoft JhengHei Light" w:cs="Helvetica"/>
          <w:color w:val="2D3133"/>
        </w:rPr>
        <w:t>uscamos a una persona con aptitud y experiencia,</w:t>
      </w:r>
    </w:p>
    <w:p w:rsidR="00CC33C8" w:rsidRPr="00CC33C8" w:rsidRDefault="00396D94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Microsoft JhengHei Light" w:eastAsia="Microsoft JhengHei Light" w:hAnsi="Microsoft JhengHei Light" w:cs="Helvetica"/>
          <w:b/>
          <w:bCs/>
          <w:color w:val="2D3133"/>
        </w:rPr>
      </w:pPr>
      <w:r w:rsidRPr="00CC33C8">
        <w:rPr>
          <w:rFonts w:ascii="Microsoft JhengHei Light" w:eastAsia="Microsoft JhengHei Light" w:hAnsi="Microsoft JhengHei Light" w:cs="Helvetica"/>
          <w:b/>
          <w:bCs/>
          <w:color w:val="2D3133"/>
        </w:rPr>
        <w:t>Ofrecemos:</w:t>
      </w:r>
    </w:p>
    <w:p w:rsidR="00396D94" w:rsidRPr="00CC33C8" w:rsidRDefault="00396D94" w:rsidP="00CC33C8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Microsoft JhengHei Light" w:eastAsia="Microsoft JhengHei Light" w:hAnsi="Microsoft JhengHei Light" w:cs="Helvetica"/>
          <w:color w:val="2D3133"/>
        </w:rPr>
      </w:pPr>
      <w:r w:rsidRPr="00CC33C8">
        <w:rPr>
          <w:rFonts w:ascii="Microsoft JhengHei Light" w:eastAsia="Microsoft JhengHei Light" w:hAnsi="Microsoft JhengHei Light" w:cs="Helvetica"/>
          <w:color w:val="2D3133"/>
        </w:rPr>
        <w:br/>
        <w:t>Salario a determinar en función de la valía del candidato,</w:t>
      </w:r>
      <w:r w:rsidRPr="00CC33C8">
        <w:rPr>
          <w:rFonts w:ascii="Microsoft JhengHei Light" w:eastAsia="Microsoft JhengHei Light" w:hAnsi="Microsoft JhengHei Light" w:cs="Helvetica"/>
          <w:color w:val="2D3133"/>
        </w:rPr>
        <w:br/>
        <w:t>Contrato Julio, Agosto y Septiembre (si la persona funciona hay posibilidad de continuidad)</w:t>
      </w:r>
      <w:r w:rsidRPr="00CC33C8">
        <w:rPr>
          <w:rFonts w:ascii="Microsoft JhengHei Light" w:eastAsia="Microsoft JhengHei Light" w:hAnsi="Microsoft JhengHei Light" w:cs="Helvetica"/>
          <w:color w:val="2D3133"/>
        </w:rPr>
        <w:br/>
        <w:t>Trabajo en una farmacia joven y con movimiento</w:t>
      </w:r>
      <w:r w:rsidRPr="00CC33C8">
        <w:rPr>
          <w:rFonts w:ascii="Microsoft JhengHei Light" w:eastAsia="Microsoft JhengHei Light" w:hAnsi="Microsoft JhengHei Light" w:cs="Helvetica"/>
          <w:color w:val="2D3133"/>
        </w:rPr>
        <w:br/>
        <w:t>Horario: Lunes a viernes de 09.00 a 13.30 y de 16.30 a 20.30 (los sábados por la mañana también se trabajan pero se podrá negociar librar alguno).</w:t>
      </w:r>
    </w:p>
    <w:p w:rsidR="00F573DA" w:rsidRPr="00CC33C8" w:rsidRDefault="00CC33C8" w:rsidP="00CC33C8">
      <w:p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CC33C8">
        <w:rPr>
          <w:rFonts w:ascii="Microsoft JhengHei Light" w:eastAsia="Microsoft JhengHei Light" w:hAnsi="Microsoft JhengHei Light"/>
          <w:sz w:val="24"/>
          <w:szCs w:val="24"/>
        </w:rPr>
        <w:t xml:space="preserve">Interesados enviar el </w:t>
      </w:r>
      <w:proofErr w:type="spellStart"/>
      <w:r w:rsidRPr="00CC33C8">
        <w:rPr>
          <w:rFonts w:ascii="Microsoft JhengHei Light" w:eastAsia="Microsoft JhengHei Light" w:hAnsi="Microsoft JhengHei Light"/>
          <w:sz w:val="24"/>
          <w:szCs w:val="24"/>
        </w:rPr>
        <w:t>cv</w:t>
      </w:r>
      <w:proofErr w:type="spellEnd"/>
      <w:r w:rsidRPr="00CC33C8">
        <w:rPr>
          <w:rFonts w:ascii="Microsoft JhengHei Light" w:eastAsia="Microsoft JhengHei Light" w:hAnsi="Microsoft JhengHei Light"/>
          <w:sz w:val="24"/>
          <w:szCs w:val="24"/>
        </w:rPr>
        <w:t xml:space="preserve"> a </w:t>
      </w:r>
      <w:hyperlink r:id="rId6" w:history="1">
        <w:r w:rsidRPr="00CC33C8">
          <w:rPr>
            <w:rStyle w:val="Hipervnculo"/>
            <w:rFonts w:ascii="Microsoft JhengHei Light" w:eastAsia="Microsoft JhengHei Light" w:hAnsi="Microsoft JhengHei Light"/>
            <w:sz w:val="24"/>
            <w:szCs w:val="24"/>
          </w:rPr>
          <w:t>seleccion@talentsalud.es</w:t>
        </w:r>
      </w:hyperlink>
      <w:r w:rsidRPr="00CC33C8">
        <w:rPr>
          <w:rFonts w:ascii="Microsoft JhengHei Light" w:eastAsia="Microsoft JhengHei Light" w:hAnsi="Microsoft JhengHei Light"/>
          <w:sz w:val="24"/>
          <w:szCs w:val="24"/>
        </w:rPr>
        <w:t xml:space="preserve"> o bien llamar al 679845775</w:t>
      </w:r>
    </w:p>
    <w:sectPr w:rsidR="00F573DA" w:rsidRPr="00CC33C8" w:rsidSect="006A4A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96" w:rsidRDefault="00F91B96" w:rsidP="00CC33C8">
      <w:pPr>
        <w:spacing w:after="0" w:line="240" w:lineRule="auto"/>
      </w:pPr>
      <w:r>
        <w:separator/>
      </w:r>
    </w:p>
  </w:endnote>
  <w:endnote w:type="continuationSeparator" w:id="0">
    <w:p w:rsidR="00F91B96" w:rsidRDefault="00F91B96" w:rsidP="00CC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96" w:rsidRDefault="00F91B96" w:rsidP="00CC33C8">
      <w:pPr>
        <w:spacing w:after="0" w:line="240" w:lineRule="auto"/>
      </w:pPr>
      <w:r>
        <w:separator/>
      </w:r>
    </w:p>
  </w:footnote>
  <w:footnote w:type="continuationSeparator" w:id="0">
    <w:p w:rsidR="00F91B96" w:rsidRDefault="00F91B96" w:rsidP="00CC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C8" w:rsidRDefault="00CC33C8" w:rsidP="00CC33C8">
    <w:pPr>
      <w:pStyle w:val="Encabezado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  <w:lang w:val="ca-ES" w:eastAsia="ca-ES"/>
      </w:rPr>
      <w:drawing>
        <wp:inline distT="0" distB="0" distL="0" distR="0">
          <wp:extent cx="20193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3C8" w:rsidRDefault="00CC33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94"/>
    <w:rsid w:val="00194322"/>
    <w:rsid w:val="00324330"/>
    <w:rsid w:val="00396D94"/>
    <w:rsid w:val="00655ADB"/>
    <w:rsid w:val="006A4AFE"/>
    <w:rsid w:val="00CC33C8"/>
    <w:rsid w:val="00F9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3C8"/>
  </w:style>
  <w:style w:type="paragraph" w:styleId="Piedepgina">
    <w:name w:val="footer"/>
    <w:basedOn w:val="Normal"/>
    <w:link w:val="PiedepginaCar"/>
    <w:uiPriority w:val="99"/>
    <w:unhideWhenUsed/>
    <w:rsid w:val="00CC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3C8"/>
  </w:style>
  <w:style w:type="character" w:styleId="Hipervnculo">
    <w:name w:val="Hyperlink"/>
    <w:basedOn w:val="Fuentedeprrafopredeter"/>
    <w:uiPriority w:val="99"/>
    <w:unhideWhenUsed/>
    <w:rsid w:val="00CC33C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33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cion@talentsalud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</dc:creator>
  <cp:keywords/>
  <dc:description/>
  <cp:lastModifiedBy>Eduard Pérez</cp:lastModifiedBy>
  <cp:revision>2</cp:revision>
  <dcterms:created xsi:type="dcterms:W3CDTF">2020-06-18T10:17:00Z</dcterms:created>
  <dcterms:modified xsi:type="dcterms:W3CDTF">2020-06-18T10:17:00Z</dcterms:modified>
</cp:coreProperties>
</file>